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DE39" w14:textId="46468926" w:rsidR="008B73CC" w:rsidRDefault="00486A2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BF5B9" wp14:editId="79888E6D">
                <wp:simplePos x="0" y="0"/>
                <wp:positionH relativeFrom="page">
                  <wp:posOffset>586740</wp:posOffset>
                </wp:positionH>
                <wp:positionV relativeFrom="paragraph">
                  <wp:posOffset>891540</wp:posOffset>
                </wp:positionV>
                <wp:extent cx="6454140" cy="558546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558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3579A" w14:textId="77777777" w:rsidR="00486A2E" w:rsidRPr="00206B8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The Dubai Chamber of Commerce hereby certifies that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L.L.C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is registered with the Chamber on </w:t>
                            </w:r>
                            <w:r w:rsidRPr="00A65A9D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under </w:t>
                            </w:r>
                            <w:r>
                              <w:rPr>
                                <w:rFonts w:ascii="Helvetica Neue" w:hAnsi="Helvetica Neue" w:cstheme="majorBidi"/>
                                <w:noProof/>
                                <w:lang w:eastAsia="ar-SA"/>
                              </w:rPr>
                              <w:t>R</w:t>
                            </w:r>
                            <w:r w:rsidRPr="00400CEA">
                              <w:rPr>
                                <w:rFonts w:ascii="Helvetica Neue" w:hAnsi="Helvetica Neue" w:cs="Calibri"/>
                                <w:color w:val="000000" w:themeColor="text1"/>
                                <w:lang w:eastAsia="ar-SA"/>
                              </w:rPr>
                              <w:t>egistration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No</w:t>
                            </w:r>
                            <w:r w:rsidRPr="00A65A9D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.****</w:t>
                            </w:r>
                            <w:r w:rsidRPr="00206B81">
                              <w:rPr>
                                <w:rFonts w:ascii="Helvetica Neue" w:hAnsi="Helvetica Neue" w:cs="Calibri"/>
                              </w:rPr>
                              <w:t xml:space="preserve"> pursuant to the following details:</w:t>
                            </w:r>
                          </w:p>
                          <w:p w14:paraId="2C448ABC" w14:textId="77777777" w:rsidR="00486A2E" w:rsidRPr="00687B31" w:rsidRDefault="00486A2E" w:rsidP="00486A2E">
                            <w:pPr>
                              <w:pStyle w:val="BodyText"/>
                              <w:tabs>
                                <w:tab w:val="left" w:pos="2520"/>
                                <w:tab w:val="left" w:pos="2700"/>
                              </w:tabs>
                              <w:rPr>
                                <w:rFonts w:ascii="Helvetica Neue" w:hAnsi="Helvetica Neue" w:cs="Calibri"/>
                              </w:rPr>
                            </w:pPr>
                          </w:p>
                          <w:p w14:paraId="5C8B1554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Company Name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  :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164196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 xml:space="preserve"> L.L.C</w:t>
                            </w:r>
                          </w:p>
                          <w:p w14:paraId="5EBE18D9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Member Number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</w:p>
                          <w:p w14:paraId="3DCC14CC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Nationality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: United Arab Emirates</w:t>
                            </w:r>
                          </w:p>
                          <w:p w14:paraId="5946B963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Legal Status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 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</w:t>
                            </w:r>
                          </w:p>
                          <w:p w14:paraId="0942FEA8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License Number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 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</w:r>
                          </w:p>
                          <w:p w14:paraId="6A3037E3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License Issue Authority       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****************</w:t>
                            </w:r>
                          </w:p>
                          <w:p w14:paraId="56DCFCE5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License Issue Date 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 xml:space="preserve">            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ab/>
                              <w:t>License Expiry Date:</w:t>
                            </w:r>
                            <w:r w:rsidRPr="00687B31">
                              <w:rPr>
                                <w:rFonts w:ascii="Helvetica Neue" w:hAnsi="Helvetica Neue"/>
                              </w:rPr>
                              <w:t xml:space="preserve">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**/**/****</w:t>
                            </w:r>
                          </w:p>
                          <w:p w14:paraId="76DEB993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>Business Status                   : Active</w:t>
                            </w:r>
                          </w:p>
                          <w:p w14:paraId="59823B2E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Address                                : P.O. Box :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112****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, 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*********</w:t>
                            </w:r>
                            <w:r w:rsidRPr="004A13B4">
                              <w:rPr>
                                <w:rFonts w:ascii="Helvetica Neue" w:hAnsi="Helvetica Neue" w:cs="Calibri"/>
                              </w:rPr>
                              <w:t>,</w:t>
                            </w:r>
                            <w:r w:rsidRPr="00687B31">
                              <w:rPr>
                                <w:rFonts w:ascii="Helvetica Neue" w:hAnsi="Helvetica Neue" w:cs="Calibri"/>
                              </w:rPr>
                              <w:t>Dubai, UAE .</w:t>
                            </w:r>
                          </w:p>
                          <w:p w14:paraId="74253A6F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                                            Phone</w:t>
                            </w:r>
                            <w:r w:rsidRPr="004A13B4">
                              <w:rPr>
                                <w:rFonts w:ascii="Helvetica Neue" w:hAnsi="Helvetica Neue" w:cs="Calibri"/>
                                <w:highlight w:val="yellow"/>
                              </w:rPr>
                              <w:t>:+971 4 44*****</w:t>
                            </w:r>
                          </w:p>
                          <w:p w14:paraId="533FB5A6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ind w:left="3060" w:hanging="306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                                      </w:t>
                            </w:r>
                          </w:p>
                          <w:tbl>
                            <w:tblPr>
                              <w:tblW w:w="9769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69"/>
                            </w:tblGrid>
                            <w:tr w:rsidR="00486A2E" w:rsidRPr="00687B31" w14:paraId="04FFE9FA" w14:textId="77777777" w:rsidTr="007A6886">
                              <w:trPr>
                                <w:trHeight w:val="50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4E288EED" w14:textId="77777777" w:rsidR="00486A2E" w:rsidRPr="00687B31" w:rsidRDefault="00486A2E" w:rsidP="00387052">
                                  <w:pPr>
                                    <w:widowControl w:val="0"/>
                                    <w:tabs>
                                      <w:tab w:val="right" w:pos="457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eastAsiaTheme="minorEastAsia" w:hAnsi="Helvetica Neue" w:cs="Arial"/>
                                      <w:b/>
                                      <w:bCs/>
                                    </w:rPr>
                                  </w:pPr>
                                  <w:r w:rsidRPr="00687B31">
                                    <w:rPr>
                                      <w:rFonts w:ascii="Helvetica Neue" w:eastAsiaTheme="minorEastAsia" w:hAnsi="Helvetica Neue" w:cs="Arial"/>
                                      <w:b/>
                                      <w:bCs/>
                                    </w:rPr>
                                    <w:t>ACTIVITY</w:t>
                                  </w:r>
                                </w:p>
                              </w:tc>
                            </w:tr>
                            <w:tr w:rsidR="00486A2E" w:rsidRPr="00687B31" w14:paraId="7DEAD451" w14:textId="77777777" w:rsidTr="007A6886">
                              <w:trPr>
                                <w:trHeight w:val="463"/>
                              </w:trPr>
                              <w:tc>
                                <w:tcPr>
                                  <w:tcW w:w="97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8BFC10F" w14:textId="77777777" w:rsidR="00486A2E" w:rsidRDefault="00486A2E" w:rsidP="009562A4">
                                  <w:pPr>
                                    <w:rPr>
                                      <w:rFonts w:ascii="Helvetica Neue" w:eastAsiaTheme="minorEastAsia" w:hAnsi="Helvetica Neue" w:cs="Arial"/>
                                    </w:rPr>
                                  </w:pPr>
                                  <w:r w:rsidRPr="00687B31">
                                    <w:rPr>
                                      <w:rFonts w:ascii="Helvetica Neue" w:eastAsiaTheme="minorEastAsia" w:hAnsi="Helvetica Neue" w:cs="Arial"/>
                                    </w:rPr>
                                    <w:t xml:space="preserve"> </w:t>
                                  </w:r>
                                </w:p>
                                <w:p w14:paraId="1F5E40DB" w14:textId="77777777" w:rsidR="00486A2E" w:rsidRPr="00687B31" w:rsidRDefault="00486A2E" w:rsidP="006D57DD">
                                  <w:pPr>
                                    <w:rPr>
                                      <w:rFonts w:ascii="Helvetica Neue" w:eastAsiaTheme="minorEastAsia" w:hAnsi="Helvetica Neue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0218F" w14:textId="77777777" w:rsidR="00486A2E" w:rsidRPr="00687B31" w:rsidRDefault="00486A2E" w:rsidP="00486A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60" w:right="120"/>
                              <w:rPr>
                                <w:rFonts w:ascii="Helvetica Neue" w:hAnsi="Helvetica Neue" w:cs="Calibri"/>
                              </w:rPr>
                            </w:pPr>
                            <w:r w:rsidRPr="00687B31">
                              <w:rPr>
                                <w:rFonts w:ascii="Helvetica Neue" w:hAnsi="Helvetica Neue" w:cs="Calibri"/>
                              </w:rPr>
                              <w:t xml:space="preserve"> </w:t>
                            </w:r>
                          </w:p>
                          <w:p w14:paraId="157447CA" w14:textId="77777777" w:rsidR="00486A2E" w:rsidRPr="000D555A" w:rsidRDefault="00486A2E" w:rsidP="00486A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60" w:right="120"/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</w:pP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>PARTNERS</w:t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  <w:t xml:space="preserve"> </w:t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  <w:t xml:space="preserve">          </w:t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54"/>
                              <w:gridCol w:w="2585"/>
                              <w:gridCol w:w="1444"/>
                              <w:gridCol w:w="1749"/>
                            </w:tblGrid>
                            <w:tr w:rsidR="00486A2E" w:rsidRPr="000D555A" w14:paraId="77CA7044" w14:textId="77777777" w:rsidTr="00A237E4">
                              <w:trPr>
                                <w:trHeight w:val="292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28F2C5E2" w14:textId="77777777" w:rsidR="00486A2E" w:rsidRPr="000D555A" w:rsidRDefault="00486A2E" w:rsidP="00452C13">
                                  <w:pPr>
                                    <w:widowControl w:val="0"/>
                                    <w:tabs>
                                      <w:tab w:val="right" w:pos="457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D555A"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  <w:t>Name</w:t>
                                  </w:r>
                                  <w:r w:rsidRPr="000D555A"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049E3D1B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D555A"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459AEBA8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D555A"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 %</w:t>
                                  </w: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7F3FD"/>
                                </w:tcPr>
                                <w:p w14:paraId="634F645F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0D555A">
                                    <w:rPr>
                                      <w:rFonts w:ascii="Helvetica Neue" w:hAnsi="Helvetica Neue" w:cs="Arial"/>
                                      <w:b/>
                                      <w:bCs/>
                                      <w:color w:val="000000"/>
                                    </w:rPr>
                                    <w:t>Relation</w:t>
                                  </w:r>
                                </w:p>
                              </w:tc>
                            </w:tr>
                            <w:tr w:rsidR="00486A2E" w:rsidRPr="000D555A" w14:paraId="67E17822" w14:textId="77777777" w:rsidTr="00A237E4">
                              <w:trPr>
                                <w:trHeight w:val="279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C41E627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77272CF9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4F53F40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3F883837" w14:textId="77777777" w:rsidR="00486A2E" w:rsidRPr="000D555A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486A2E" w:rsidRPr="000D555A" w14:paraId="4E41B52F" w14:textId="77777777" w:rsidTr="00A237E4">
                              <w:trPr>
                                <w:trHeight w:val="279"/>
                              </w:trPr>
                              <w:tc>
                                <w:tcPr>
                                  <w:tcW w:w="395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4FCAAE9B" w14:textId="77777777" w:rsidR="00486A2E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2D994C9F" w14:textId="77777777" w:rsidR="00486A2E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6D1D4135" w14:textId="77777777" w:rsidR="00486A2E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14:paraId="165B791B" w14:textId="77777777" w:rsidR="00486A2E" w:rsidRDefault="00486A2E" w:rsidP="00452C1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108" w:right="108"/>
                                    <w:rPr>
                                      <w:rFonts w:ascii="Helvetica Neue" w:hAnsi="Helvetica Neue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D0A4A4" w14:textId="77777777" w:rsidR="00486A2E" w:rsidRPr="00687B31" w:rsidRDefault="00486A2E" w:rsidP="00486A2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Helvetica Neue" w:hAnsi="Helvetica Neue" w:cs="Calibri"/>
                              </w:rPr>
                            </w:pPr>
                          </w:p>
                          <w:p w14:paraId="6448F5E0" w14:textId="77777777" w:rsidR="00486A2E" w:rsidRPr="00206B81" w:rsidRDefault="00486A2E" w:rsidP="00486A2E">
                            <w:pPr>
                              <w:jc w:val="lowKashida"/>
                              <w:rPr>
                                <w:rFonts w:ascii="Helvetica Neue" w:hAnsi="Helvetica Neue" w:cs="Traditional Arabic"/>
                                <w:rtl/>
                                <w:lang w:eastAsia="zh-CN"/>
                              </w:rPr>
                            </w:pPr>
                            <w:r w:rsidRPr="00CE7471">
                              <w:rPr>
                                <w:rFonts w:ascii="Helvetica Neue" w:hAnsi="Helvetica Neue" w:cs="Traditional Arabic"/>
                                <w:lang w:eastAsia="zh-CN"/>
                              </w:rPr>
                              <w:t xml:space="preserve">This Certificate has been issued upon the request of the company, without any responsibility </w:t>
                            </w:r>
                            <w:r w:rsidRPr="00270B91">
                              <w:rPr>
                                <w:rFonts w:ascii="Helvetica Neue" w:hAnsi="Helvetica Neue" w:cstheme="majorBidi"/>
                                <w:noProof/>
                                <w:lang w:eastAsia="ar-SA"/>
                              </w:rPr>
                              <w:t>on the Chamber’s part.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BF5B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6.2pt;margin-top:70.2pt;width:508.2pt;height:439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TnLgIAAFwEAAAOAAAAZHJzL2Uyb0RvYy54bWysVEuP2jAQvlfqf7B8LwGa0C0irCgrqkpo&#10;dyW22rNxbGLJ8bi2IaG/vmOHV7c9Vb04M57xPL5vJrP7rtHkIJxXYEo6GgwpEYZDpcyupN9fVh/u&#10;KPGBmYppMKKkR+Hp/fz9u1lrp2IMNehKOIJBjJ+2tqR1CHaaZZ7XomF+AFYYNEpwDQuoul1WOdZi&#10;9EZn4+FwkrXgKuuAC+/x9qE30nmKL6Xg4UlKLwLRJcXaQjpdOrfxzOYzNt05ZmvFT2Wwf6iiYcpg&#10;0kuoBxYY2Tv1R6hGcQceZBhwaDKQUnGResBuRsM33WxqZkXqBcHx9gKT/39h+eNhY58dCd0X6JDA&#10;CEhr/dTjZeynk66JX6yUoB0hPF5gE10gHC8neZGPcjRxtBXFXZFPErDZ9bl1PnwV0JAolNQhLwku&#10;dlj7gCnR9ewSs3nQqloprZMSZ0EstSMHhizqkIrEF795aUNaLOVjMUyBDcTnfWRtMMG1qSiFbtsR&#10;Vd00vIXqiDg46EfEW75SWOua+fDMHM4E9odzHp7wkBowF5wkSmpwP/92H/2RKrRS0uKMldT/2DMn&#10;KNHfDJL4eZRH2EJS8uLTGBV3a9neWsy+WQICMMKNsjyJ0T/osygdNK+4DouYFU3McMxd0nAWl6Gf&#10;fFwnLhaL5IRjaFlYm43lMXQEPDLx0r0yZ090BWT6Ec7TyKZvWOt940sDi30AqRKlEece1RP8OMKJ&#10;6dO6xR251ZPX9acw/wUAAP//AwBQSwMEFAAGAAgAAAAhAPwY/PDfAAAADAEAAA8AAABkcnMvZG93&#10;bnJldi54bWxMT8lOwzAQvSPxD9ZU4oKo3Q1KiFMhxCJxa8Mibm48TSLicRS7Sfh7pie4vZn39JZ0&#10;M7pG9NiF2pOG2VSBQCq8ranU8JY/Xa1BhGjImsYTavjBAJvs/Cw1ifUDbbHfxVKwCYXEaKhibBMp&#10;Q1GhM2HqWyTmDr5zJvLZldJ2ZmBz18i5UtfSmZo4oTItPlRYfO+OTsPXZfn5Gsbn92GxWrSPL31+&#10;82FzrS8m4/0diIhj/BPDqT5Xh4w77f2RbBCNhtv5kpX8XyoGJ8FMrXnMnpHiaJBZKv+PyH4BAAD/&#10;/wMAUEsBAi0AFAAGAAgAAAAhALaDOJL+AAAA4QEAABMAAAAAAAAAAAAAAAAAAAAAAFtDb250ZW50&#10;X1R5cGVzXS54bWxQSwECLQAUAAYACAAAACEAOP0h/9YAAACUAQAACwAAAAAAAAAAAAAAAAAvAQAA&#10;X3JlbHMvLnJlbHNQSwECLQAUAAYACAAAACEALzRU5y4CAABcBAAADgAAAAAAAAAAAAAAAAAuAgAA&#10;ZHJzL2Uyb0RvYy54bWxQSwECLQAUAAYACAAAACEA/Bj88N8AAAAMAQAADwAAAAAAAAAAAAAAAACI&#10;BAAAZHJzL2Rvd25yZXYueG1sUEsFBgAAAAAEAAQA8wAAAJQFAAAAAA==&#10;" fillcolor="white [3201]" stroked="f" strokeweight=".5pt">
                <v:textbox>
                  <w:txbxContent>
                    <w:p w14:paraId="4503579A" w14:textId="77777777" w:rsidR="00486A2E" w:rsidRPr="00206B8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206B81">
                        <w:rPr>
                          <w:rFonts w:ascii="Helvetica Neue" w:hAnsi="Helvetica Neue" w:cs="Calibri"/>
                        </w:rPr>
                        <w:t xml:space="preserve">The Dubai Chamber of Commerce hereby certifies that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L.L.C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is registered with the Chamber on </w:t>
                      </w:r>
                      <w:r w:rsidRPr="00A65A9D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under </w:t>
                      </w:r>
                      <w:r>
                        <w:rPr>
                          <w:rFonts w:ascii="Helvetica Neue" w:hAnsi="Helvetica Neue" w:cstheme="majorBidi"/>
                          <w:noProof/>
                          <w:lang w:eastAsia="ar-SA"/>
                        </w:rPr>
                        <w:t>R</w:t>
                      </w:r>
                      <w:r w:rsidRPr="00400CEA">
                        <w:rPr>
                          <w:rFonts w:ascii="Helvetica Neue" w:hAnsi="Helvetica Neue" w:cs="Calibri"/>
                          <w:color w:val="000000" w:themeColor="text1"/>
                          <w:lang w:eastAsia="ar-SA"/>
                        </w:rPr>
                        <w:t>egistration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No</w:t>
                      </w:r>
                      <w:r w:rsidRPr="00A65A9D">
                        <w:rPr>
                          <w:rFonts w:ascii="Helvetica Neue" w:hAnsi="Helvetica Neue" w:cs="Calibri"/>
                          <w:highlight w:val="yellow"/>
                        </w:rPr>
                        <w:t>.****</w:t>
                      </w:r>
                      <w:r w:rsidRPr="00206B81">
                        <w:rPr>
                          <w:rFonts w:ascii="Helvetica Neue" w:hAnsi="Helvetica Neue" w:cs="Calibri"/>
                        </w:rPr>
                        <w:t xml:space="preserve"> pursuant to the following details:</w:t>
                      </w:r>
                    </w:p>
                    <w:p w14:paraId="2C448ABC" w14:textId="77777777" w:rsidR="00486A2E" w:rsidRPr="00687B31" w:rsidRDefault="00486A2E" w:rsidP="00486A2E">
                      <w:pPr>
                        <w:pStyle w:val="BodyText"/>
                        <w:tabs>
                          <w:tab w:val="left" w:pos="2520"/>
                          <w:tab w:val="left" w:pos="2700"/>
                        </w:tabs>
                        <w:rPr>
                          <w:rFonts w:ascii="Helvetica Neue" w:hAnsi="Helvetica Neue" w:cs="Calibri"/>
                        </w:rPr>
                      </w:pPr>
                    </w:p>
                    <w:p w14:paraId="5C8B1554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Company Name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  :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</w:t>
                      </w:r>
                      <w:r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164196">
                        <w:rPr>
                          <w:rFonts w:ascii="Helvetica Neue" w:hAnsi="Helvetica Neue" w:cs="Calibri"/>
                          <w:highlight w:val="yellow"/>
                        </w:rPr>
                        <w:t xml:space="preserve"> L.L.C</w:t>
                      </w:r>
                    </w:p>
                    <w:p w14:paraId="5EBE18D9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Member Number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</w:p>
                    <w:p w14:paraId="3DCC14CC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Nationality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: United Arab Emirates</w:t>
                      </w:r>
                    </w:p>
                    <w:p w14:paraId="5946B963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Legal Status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 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</w:t>
                      </w:r>
                    </w:p>
                    <w:p w14:paraId="0942FEA8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License Number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 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</w:r>
                    </w:p>
                    <w:p w14:paraId="6A3037E3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License Issue Authority       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****************</w:t>
                      </w:r>
                    </w:p>
                    <w:p w14:paraId="56DCFCE5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License Issue Date 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 xml:space="preserve">            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ab/>
                        <w:t>License Expiry Date:</w:t>
                      </w:r>
                      <w:r w:rsidRPr="00687B31">
                        <w:rPr>
                          <w:rFonts w:ascii="Helvetica Neue" w:hAnsi="Helvetica Neue"/>
                        </w:rPr>
                        <w:t xml:space="preserve">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**/**/****</w:t>
                      </w:r>
                    </w:p>
                    <w:p w14:paraId="76DEB993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>Business Status                   : Active</w:t>
                      </w:r>
                    </w:p>
                    <w:p w14:paraId="59823B2E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Address                                : P.O. Box :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112****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 xml:space="preserve">, 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*********</w:t>
                      </w:r>
                      <w:r w:rsidRPr="004A13B4">
                        <w:rPr>
                          <w:rFonts w:ascii="Helvetica Neue" w:hAnsi="Helvetica Neue" w:cs="Calibri"/>
                        </w:rPr>
                        <w:t>,</w:t>
                      </w:r>
                      <w:r w:rsidRPr="00687B31">
                        <w:rPr>
                          <w:rFonts w:ascii="Helvetica Neue" w:hAnsi="Helvetica Neue" w:cs="Calibri"/>
                        </w:rPr>
                        <w:t>Dubai, UAE .</w:t>
                      </w:r>
                    </w:p>
                    <w:p w14:paraId="74253A6F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                                              Phone</w:t>
                      </w:r>
                      <w:r w:rsidRPr="004A13B4">
                        <w:rPr>
                          <w:rFonts w:ascii="Helvetica Neue" w:hAnsi="Helvetica Neue" w:cs="Calibri"/>
                          <w:highlight w:val="yellow"/>
                        </w:rPr>
                        <w:t>:+971 4 44*****</w:t>
                      </w:r>
                    </w:p>
                    <w:p w14:paraId="533FB5A6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ind w:left="3060" w:hanging="306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                                       </w:t>
                      </w:r>
                    </w:p>
                    <w:tbl>
                      <w:tblPr>
                        <w:tblW w:w="9769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69"/>
                      </w:tblGrid>
                      <w:tr w:rsidR="00486A2E" w:rsidRPr="00687B31" w14:paraId="04FFE9FA" w14:textId="77777777" w:rsidTr="007A6886">
                        <w:trPr>
                          <w:trHeight w:val="50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4E288EED" w14:textId="77777777" w:rsidR="00486A2E" w:rsidRPr="00687B31" w:rsidRDefault="00486A2E" w:rsidP="00387052">
                            <w:pPr>
                              <w:widowControl w:val="0"/>
                              <w:tabs>
                                <w:tab w:val="right" w:pos="457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eastAsiaTheme="minorEastAsia" w:hAnsi="Helvetica Neue" w:cs="Arial"/>
                                <w:b/>
                                <w:bCs/>
                              </w:rPr>
                            </w:pPr>
                            <w:r w:rsidRPr="00687B31">
                              <w:rPr>
                                <w:rFonts w:ascii="Helvetica Neue" w:eastAsiaTheme="minorEastAsia" w:hAnsi="Helvetica Neue" w:cs="Arial"/>
                                <w:b/>
                                <w:bCs/>
                              </w:rPr>
                              <w:t>ACTIVITY</w:t>
                            </w:r>
                          </w:p>
                        </w:tc>
                      </w:tr>
                      <w:tr w:rsidR="00486A2E" w:rsidRPr="00687B31" w14:paraId="7DEAD451" w14:textId="77777777" w:rsidTr="007A6886">
                        <w:trPr>
                          <w:trHeight w:val="463"/>
                        </w:trPr>
                        <w:tc>
                          <w:tcPr>
                            <w:tcW w:w="97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8BFC10F" w14:textId="77777777" w:rsidR="00486A2E" w:rsidRDefault="00486A2E" w:rsidP="009562A4">
                            <w:pPr>
                              <w:rPr>
                                <w:rFonts w:ascii="Helvetica Neue" w:eastAsiaTheme="minorEastAsia" w:hAnsi="Helvetica Neue" w:cs="Arial"/>
                              </w:rPr>
                            </w:pPr>
                            <w:r w:rsidRPr="00687B31">
                              <w:rPr>
                                <w:rFonts w:ascii="Helvetica Neue" w:eastAsiaTheme="minorEastAsia" w:hAnsi="Helvetica Neue" w:cs="Arial"/>
                              </w:rPr>
                              <w:t xml:space="preserve"> </w:t>
                            </w:r>
                          </w:p>
                          <w:p w14:paraId="1F5E40DB" w14:textId="77777777" w:rsidR="00486A2E" w:rsidRPr="00687B31" w:rsidRDefault="00486A2E" w:rsidP="006D57DD">
                            <w:pPr>
                              <w:rPr>
                                <w:rFonts w:ascii="Helvetica Neue" w:eastAsiaTheme="minorEastAsia" w:hAnsi="Helvetica Neue" w:cs="Arial"/>
                              </w:rPr>
                            </w:pPr>
                          </w:p>
                        </w:tc>
                      </w:tr>
                    </w:tbl>
                    <w:p w14:paraId="34E0218F" w14:textId="77777777" w:rsidR="00486A2E" w:rsidRPr="00687B31" w:rsidRDefault="00486A2E" w:rsidP="00486A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-60" w:right="120"/>
                        <w:rPr>
                          <w:rFonts w:ascii="Helvetica Neue" w:hAnsi="Helvetica Neue" w:cs="Calibri"/>
                        </w:rPr>
                      </w:pPr>
                      <w:r w:rsidRPr="00687B31">
                        <w:rPr>
                          <w:rFonts w:ascii="Helvetica Neue" w:hAnsi="Helvetica Neue" w:cs="Calibri"/>
                        </w:rPr>
                        <w:t xml:space="preserve"> </w:t>
                      </w:r>
                    </w:p>
                    <w:p w14:paraId="157447CA" w14:textId="77777777" w:rsidR="00486A2E" w:rsidRPr="000D555A" w:rsidRDefault="00486A2E" w:rsidP="00486A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76" w:lineRule="auto"/>
                        <w:ind w:left="-60" w:right="120"/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</w:pP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>PARTNERS</w:t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  <w:t xml:space="preserve"> </w:t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  <w:t xml:space="preserve">          </w:t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  <w:r w:rsidRPr="000D555A">
                        <w:rPr>
                          <w:rFonts w:ascii="Helvetica Neue" w:hAnsi="Helvetica Neue" w:cs="Arial"/>
                          <w:b/>
                          <w:bCs/>
                          <w:color w:val="000000"/>
                        </w:rPr>
                        <w:tab/>
                      </w:r>
                    </w:p>
                    <w:tbl>
                      <w:tblPr>
                        <w:tblW w:w="0" w:type="auto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54"/>
                        <w:gridCol w:w="2585"/>
                        <w:gridCol w:w="1444"/>
                        <w:gridCol w:w="1749"/>
                      </w:tblGrid>
                      <w:tr w:rsidR="00486A2E" w:rsidRPr="000D555A" w14:paraId="77CA7044" w14:textId="77777777" w:rsidTr="00A237E4">
                        <w:trPr>
                          <w:trHeight w:val="292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28F2C5E2" w14:textId="77777777" w:rsidR="00486A2E" w:rsidRPr="000D555A" w:rsidRDefault="00486A2E" w:rsidP="00452C13">
                            <w:pPr>
                              <w:widowControl w:val="0"/>
                              <w:tabs>
                                <w:tab w:val="right" w:pos="4572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</w:pP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>Name</w:t>
                            </w: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049E3D1B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</w:pP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459AEBA8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</w:pP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 xml:space="preserve">  %</w:t>
                            </w: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7F3FD"/>
                          </w:tcPr>
                          <w:p w14:paraId="634F645F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</w:pPr>
                            <w:r w:rsidRPr="000D555A">
                              <w:rPr>
                                <w:rFonts w:ascii="Helvetica Neue" w:hAnsi="Helvetica Neue" w:cs="Arial"/>
                                <w:b/>
                                <w:bCs/>
                                <w:color w:val="000000"/>
                              </w:rPr>
                              <w:t>Relation</w:t>
                            </w:r>
                          </w:p>
                        </w:tc>
                      </w:tr>
                      <w:tr w:rsidR="00486A2E" w:rsidRPr="000D555A" w14:paraId="67E17822" w14:textId="77777777" w:rsidTr="00A237E4">
                        <w:trPr>
                          <w:trHeight w:val="279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C41E627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77272CF9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4F53F40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3F883837" w14:textId="77777777" w:rsidR="00486A2E" w:rsidRPr="000D555A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486A2E" w:rsidRPr="000D555A" w14:paraId="4E41B52F" w14:textId="77777777" w:rsidTr="00A237E4">
                        <w:trPr>
                          <w:trHeight w:val="279"/>
                        </w:trPr>
                        <w:tc>
                          <w:tcPr>
                            <w:tcW w:w="395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4FCAAE9B" w14:textId="77777777" w:rsidR="00486A2E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5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2D994C9F" w14:textId="77777777" w:rsidR="00486A2E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4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6D1D4135" w14:textId="77777777" w:rsidR="00486A2E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17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14:paraId="165B791B" w14:textId="77777777" w:rsidR="00486A2E" w:rsidRDefault="00486A2E" w:rsidP="00452C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108" w:right="108"/>
                              <w:rPr>
                                <w:rFonts w:ascii="Helvetica Neue" w:hAnsi="Helvetica Neue" w:cs="Arial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49D0A4A4" w14:textId="77777777" w:rsidR="00486A2E" w:rsidRPr="00687B31" w:rsidRDefault="00486A2E" w:rsidP="00486A2E">
                      <w:pPr>
                        <w:autoSpaceDE w:val="0"/>
                        <w:autoSpaceDN w:val="0"/>
                        <w:adjustRightInd w:val="0"/>
                        <w:rPr>
                          <w:rFonts w:ascii="Helvetica Neue" w:hAnsi="Helvetica Neue" w:cs="Calibri"/>
                        </w:rPr>
                      </w:pPr>
                    </w:p>
                    <w:p w14:paraId="6448F5E0" w14:textId="77777777" w:rsidR="00486A2E" w:rsidRPr="00206B81" w:rsidRDefault="00486A2E" w:rsidP="00486A2E">
                      <w:pPr>
                        <w:jc w:val="lowKashida"/>
                        <w:rPr>
                          <w:rFonts w:ascii="Helvetica Neue" w:hAnsi="Helvetica Neue" w:cs="Traditional Arabic"/>
                          <w:rtl/>
                          <w:lang w:eastAsia="zh-CN"/>
                        </w:rPr>
                      </w:pPr>
                      <w:r w:rsidRPr="00CE7471">
                        <w:rPr>
                          <w:rFonts w:ascii="Helvetica Neue" w:hAnsi="Helvetica Neue" w:cs="Traditional Arabic"/>
                          <w:lang w:eastAsia="zh-CN"/>
                        </w:rPr>
                        <w:t xml:space="preserve">This Certificate has been issued upon the request of the company, without any responsibility </w:t>
                      </w:r>
                      <w:r w:rsidRPr="00270B91">
                        <w:rPr>
                          <w:rFonts w:ascii="Helvetica Neue" w:hAnsi="Helvetica Neue" w:cstheme="majorBidi"/>
                          <w:noProof/>
                          <w:lang w:eastAsia="ar-SA"/>
                        </w:rPr>
                        <w:t>on the Chamber’s part.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F091E" wp14:editId="6D29905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036820" cy="586740"/>
                <wp:effectExtent l="0" t="0" r="0" b="3810"/>
                <wp:wrapNone/>
                <wp:docPr id="14107902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682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66DF48" w14:textId="77777777" w:rsidR="00F4517E" w:rsidRPr="003E23E4" w:rsidRDefault="00F4517E" w:rsidP="00F4517E">
                            <w:pPr>
                              <w:jc w:val="center"/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</w:pPr>
                            <w:r w:rsidRPr="00A400E0">
                              <w:rPr>
                                <w:rFonts w:ascii="Helvetica Neue" w:hAnsi="Helvetica Neue" w:cs="Calibri"/>
                                <w:sz w:val="28"/>
                                <w:szCs w:val="28"/>
                                <w:lang w:val="en-GB" w:eastAsia="en-GB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F091E" id="Text Box 2" o:spid="_x0000_s1027" type="#_x0000_t202" style="position:absolute;margin-left:0;margin-top:0;width:396.6pt;height:46.2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JPpOgIAAG8EAAAOAAAAZHJzL2Uyb0RvYy54bWysVFFv2jAQfp+0/2D5fSRQoDQiVIyKaRJq&#10;K9Gpz8axSTTH59mGhP36nZ1QWLenaS+O7Tvf3fd9d5nft7UiR2FdBTqnw0FKidAcikrvc/rtZf1p&#10;RonzTBdMgRY5PQlH7xcfP8wbk4kRlKAKYQkG0S5rTE5L702WJI6XomZuAEZoNEqwNfN4tPuksKzB&#10;6LVKRmk6TRqwhbHAhXN4+9AZ6SLGl1Jw/ySlE56onGJtPq42rruwJos5y/aWmbLifRnsH6qoWaUx&#10;6VuoB+YZOdjqj1B1xS04kH7AoU5AyoqLiAHRDNN3aLYlMyJiQXKceaPJ/b+w/PG4Nc+W+PYztChg&#10;BOHMBvh3h9wkjXFZ7xM4dZlD7wC0lbYOX4RA8CFye3rjU7SecLycpDfT2QhNHG2T2fR2HAlPLq+N&#10;df6LgJqETU4t6hUrYMeN8yE/y84uIZkDVRXrSql4CD0iVsqSI0N1lR8GNfHFb15Kkyan05tJGgNr&#10;CM87P6V7gB2mgM63uxaNYbuD4oTEWOh6xhm+rrDIDXP+mVlsEsSFje+fcJEKMAn0O0pKsD//dh/8&#10;UTu0UtJg0+XU/TgwKyhRXzWqejccI0XEx8N4chu4s9eW3bVFH+oVIPIhjpjhcRv8vTpvpYX6Fedj&#10;GbKiiWmOuXPKvT0fVr4bBpwwLpbL6IadaZjf6K3h544IIry0r8yaXimPGj/CuUFZ9k6wzjeopGF5&#10;8CCrqOaF15557OooWT+BYWyuz9Hr8p9Y/AIAAP//AwBQSwMEFAAGAAgAAAAhABF4F8raAAAABAEA&#10;AA8AAABkcnMvZG93bnJldi54bWxMj8FOwzAQRO9I/IO1SFwq6iSg0oY4VanEBzTtBzjx1g6J11Hs&#10;NOHvMVzgstJoRjNvi/1ie3bD0beOBKTrBBhS41RLWsDl/PG0BeaDJCV7RyjgCz3sy/u7QubKzXTC&#10;WxU0iyXkcynAhDDknPvGoJV+7Qak6F3daGWIctRcjXKO5bbnWZJsuJUtxQUjBzwabLpqsgKqU31Y&#10;6Wr6PK/MOx3nS5emuhPi8WE5vAELuIS/MPzgR3QoI1PtJlKe9QLiI+H3Ru9195wBqwXsshfgZcH/&#10;w5ffAAAA//8DAFBLAQItABQABgAIAAAAIQC2gziS/gAAAOEBAAATAAAAAAAAAAAAAAAAAAAAAABb&#10;Q29udGVudF9UeXBlc10ueG1sUEsBAi0AFAAGAAgAAAAhADj9If/WAAAAlAEAAAsAAAAAAAAAAAAA&#10;AAAALwEAAF9yZWxzLy5yZWxzUEsBAi0AFAAGAAgAAAAhAKeok+k6AgAAbwQAAA4AAAAAAAAAAAAA&#10;AAAALgIAAGRycy9lMm9Eb2MueG1sUEsBAi0AFAAGAAgAAAAhABF4F8raAAAABAEAAA8AAAAAAAAA&#10;AAAAAAAAlAQAAGRycy9kb3ducmV2LnhtbFBLBQYAAAAABAAEAPMAAACbBQAAAAA=&#10;" fillcolor="white [3201]" stroked="f" strokeweight=".5pt">
                <v:textbox>
                  <w:txbxContent>
                    <w:p w14:paraId="6466DF48" w14:textId="77777777" w:rsidR="00F4517E" w:rsidRPr="003E23E4" w:rsidRDefault="00F4517E" w:rsidP="00F4517E">
                      <w:pPr>
                        <w:jc w:val="center"/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</w:pPr>
                      <w:r w:rsidRPr="00A400E0">
                        <w:rPr>
                          <w:rFonts w:ascii="Helvetica Neue" w:hAnsi="Helvetica Neue" w:cs="Calibri"/>
                          <w:sz w:val="28"/>
                          <w:szCs w:val="28"/>
                          <w:lang w:val="en-GB" w:eastAsia="en-GB"/>
                        </w:rPr>
                        <w:t>TO WHOM IT MAY CONCERN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B7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1"/>
    <w:family w:val="modern"/>
    <w:notTrueType/>
    <w:pitch w:val="variable"/>
    <w:sig w:usb0="A00002FF" w:usb1="5000205B" w:usb2="00000002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E"/>
    <w:rsid w:val="00486A2E"/>
    <w:rsid w:val="008B6D18"/>
    <w:rsid w:val="008B73CC"/>
    <w:rsid w:val="00DA21F1"/>
    <w:rsid w:val="00F4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405DB"/>
  <w15:chartTrackingRefBased/>
  <w15:docId w15:val="{BE1069A7-C6E5-42AE-B4E3-AE1DB670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1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1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1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1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1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1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17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486A2E"/>
    <w:pPr>
      <w:jc w:val="lowKashida"/>
    </w:pPr>
    <w:rPr>
      <w14:ligatures w14:val="none"/>
    </w:rPr>
  </w:style>
  <w:style w:type="character" w:customStyle="1" w:styleId="BodyTextChar">
    <w:name w:val="Body Text Char"/>
    <w:basedOn w:val="DefaultParagraphFont"/>
    <w:link w:val="BodyText"/>
    <w:rsid w:val="00486A2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619df9-6a12-461c-8975-9b246bc059f6}" enabled="0" method="" siteId="{8d619df9-6a12-461c-8975-9b246bc05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AlBusumait</dc:creator>
  <cp:keywords/>
  <dc:description/>
  <cp:lastModifiedBy>Maryam AlBusumait</cp:lastModifiedBy>
  <cp:revision>3</cp:revision>
  <dcterms:created xsi:type="dcterms:W3CDTF">2024-05-22T04:45:00Z</dcterms:created>
  <dcterms:modified xsi:type="dcterms:W3CDTF">2024-05-22T08:15:00Z</dcterms:modified>
</cp:coreProperties>
</file>